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E0" w:rsidRPr="007B1EFA" w:rsidRDefault="00DF39E0" w:rsidP="007B1EFA">
      <w:pPr>
        <w:widowControl/>
        <w:spacing w:line="420" w:lineRule="exact"/>
        <w:jc w:val="center"/>
        <w:rPr>
          <w:b/>
          <w:sz w:val="36"/>
          <w:szCs w:val="36"/>
        </w:rPr>
      </w:pPr>
      <w:r w:rsidRPr="00DF39E0">
        <w:rPr>
          <w:rFonts w:hint="eastAsia"/>
          <w:b/>
          <w:sz w:val="36"/>
          <w:szCs w:val="36"/>
        </w:rPr>
        <w:t>好大夫</w:t>
      </w:r>
      <w:proofErr w:type="gramStart"/>
      <w:r w:rsidRPr="00DF39E0">
        <w:rPr>
          <w:rFonts w:hint="eastAsia"/>
          <w:b/>
          <w:sz w:val="36"/>
          <w:szCs w:val="36"/>
        </w:rPr>
        <w:t>教育创客联盟</w:t>
      </w:r>
      <w:proofErr w:type="gramEnd"/>
      <w:r w:rsidRPr="00DF39E0">
        <w:rPr>
          <w:rFonts w:hint="eastAsia"/>
          <w:b/>
          <w:sz w:val="36"/>
          <w:szCs w:val="36"/>
        </w:rPr>
        <w:t>召集令</w:t>
      </w:r>
    </w:p>
    <w:p w:rsidR="00DF39E0" w:rsidRPr="003E55D7" w:rsidRDefault="00DF39E0" w:rsidP="00DF39E0">
      <w:pPr>
        <w:widowControl/>
        <w:spacing w:line="420" w:lineRule="exact"/>
        <w:ind w:firstLine="552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再牛</w:t>
      </w:r>
      <w:r w:rsidRPr="003E55D7">
        <w:rPr>
          <w:rFonts w:hint="eastAsia"/>
          <w:sz w:val="24"/>
          <w:szCs w:val="24"/>
        </w:rPr>
        <w:t>X</w:t>
      </w:r>
      <w:r w:rsidRPr="003E55D7">
        <w:rPr>
          <w:rFonts w:hint="eastAsia"/>
          <w:sz w:val="24"/>
          <w:szCs w:val="24"/>
        </w:rPr>
        <w:t>的打工者也只是个打工的，再初级的创业者他毕竟是个老板。创业，从一开始你就拒绝了打工时一眼望见的天花板！</w:t>
      </w:r>
    </w:p>
    <w:p w:rsidR="00DF39E0" w:rsidRPr="003E55D7" w:rsidRDefault="00DF39E0" w:rsidP="003E55D7">
      <w:pPr>
        <w:widowControl/>
        <w:spacing w:line="420" w:lineRule="exact"/>
        <w:ind w:firstLineChars="200" w:firstLine="480"/>
        <w:jc w:val="left"/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“</w:t>
      </w:r>
      <w:r w:rsidRPr="003E55D7">
        <w:rPr>
          <w:rFonts w:ascii="Arial" w:hAnsi="Arial" w:cs="Arial"/>
          <w:color w:val="2A2A2A"/>
          <w:sz w:val="24"/>
          <w:szCs w:val="24"/>
          <w:shd w:val="clear" w:color="auto" w:fill="FFFFFF"/>
        </w:rPr>
        <w:t>宁愿睡地板，也要做老板</w:t>
      </w:r>
      <w:r w:rsidRPr="003E55D7">
        <w:rPr>
          <w:rFonts w:ascii="Arial" w:hAnsi="Arial" w:cs="Arial"/>
          <w:color w:val="2A2A2A"/>
          <w:sz w:val="24"/>
          <w:szCs w:val="24"/>
          <w:shd w:val="clear" w:color="auto" w:fill="FFFFFF"/>
        </w:rPr>
        <w:t>”</w:t>
      </w: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，江浙人的</w:t>
      </w:r>
      <w:proofErr w:type="gramStart"/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执念让他们</w:t>
      </w:r>
      <w:proofErr w:type="gramEnd"/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成为了“先富起来”的一部分人，你还在等什么？？？</w:t>
      </w:r>
    </w:p>
    <w:p w:rsidR="00DF39E0" w:rsidRPr="003E55D7" w:rsidRDefault="00DF39E0" w:rsidP="00DF39E0">
      <w:pPr>
        <w:widowControl/>
        <w:spacing w:line="420" w:lineRule="exact"/>
        <w:ind w:firstLine="552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创业最大的困惑是什么？</w:t>
      </w:r>
      <w:proofErr w:type="gramStart"/>
      <w:r w:rsidRPr="003E55D7">
        <w:rPr>
          <w:rFonts w:hint="eastAsia"/>
          <w:sz w:val="24"/>
          <w:szCs w:val="24"/>
        </w:rPr>
        <w:t>一</w:t>
      </w:r>
      <w:proofErr w:type="gramEnd"/>
      <w:r w:rsidRPr="003E55D7">
        <w:rPr>
          <w:rFonts w:hint="eastAsia"/>
          <w:sz w:val="24"/>
          <w:szCs w:val="24"/>
        </w:rPr>
        <w:t>缺资金二缺经验三无好项目，投下辛苦积攒的钱，最后血本无归，一朝回到解放前！！！</w:t>
      </w:r>
    </w:p>
    <w:p w:rsidR="00DF39E0" w:rsidRPr="003E55D7" w:rsidRDefault="00DF39E0" w:rsidP="003E55D7">
      <w:pPr>
        <w:widowControl/>
        <w:spacing w:line="420" w:lineRule="exact"/>
        <w:ind w:firstLineChars="200" w:firstLine="480"/>
        <w:jc w:val="left"/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 xml:space="preserve"> </w:t>
      </w: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好大夫医学卫生教育创业联盟解决</w:t>
      </w:r>
      <w:proofErr w:type="gramStart"/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你创业</w:t>
      </w:r>
      <w:proofErr w:type="gramEnd"/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一切顾虑，你不用担心没钱不能创业，不用担心经验，你不用承担任何项目的风险。</w:t>
      </w:r>
    </w:p>
    <w:p w:rsidR="00DF39E0" w:rsidRPr="003E55D7" w:rsidRDefault="00DF39E0" w:rsidP="00DF39E0">
      <w:pPr>
        <w:pStyle w:val="a5"/>
        <w:widowControl/>
        <w:numPr>
          <w:ilvl w:val="0"/>
          <w:numId w:val="4"/>
        </w:numPr>
        <w:spacing w:line="420" w:lineRule="exact"/>
        <w:ind w:firstLineChars="0"/>
        <w:jc w:val="left"/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创业当老板，动不动就要几十万以上，稍有不慎重，钱就打水漂。好大夫</w:t>
      </w:r>
      <w:proofErr w:type="gramStart"/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教育创客联盟</w:t>
      </w:r>
      <w:proofErr w:type="gramEnd"/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不需要代理费，不需要保证金，不需要你装修豪华的门店，不需要招聘庞大的团队，你投入的资金趋于</w:t>
      </w: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0</w:t>
      </w: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。</w:t>
      </w:r>
    </w:p>
    <w:p w:rsidR="00DF39E0" w:rsidRPr="003E55D7" w:rsidRDefault="00DF39E0" w:rsidP="00DF39E0">
      <w:pPr>
        <w:pStyle w:val="a5"/>
        <w:widowControl/>
        <w:numPr>
          <w:ilvl w:val="0"/>
          <w:numId w:val="4"/>
        </w:numPr>
        <w:spacing w:line="420" w:lineRule="exact"/>
        <w:ind w:firstLineChars="0"/>
        <w:jc w:val="left"/>
        <w:rPr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3E55D7">
        <w:rPr>
          <w:rFonts w:ascii="Arial" w:hAnsi="Arial" w:cs="Arial" w:hint="eastAsia"/>
          <w:color w:val="2A2A2A"/>
          <w:sz w:val="24"/>
          <w:szCs w:val="24"/>
          <w:shd w:val="clear" w:color="auto" w:fill="FFFFFF"/>
        </w:rPr>
        <w:t>不需要你拥有充足的经验，你只要有一颗学习的心，一个敏捷的头脑，总部拥有强大的团队对你进行专业辅导，模式教给你，你再发挥下你的优势即可。</w:t>
      </w:r>
    </w:p>
    <w:p w:rsidR="00DF39E0" w:rsidRPr="003E55D7" w:rsidRDefault="00DF39E0" w:rsidP="00DF39E0">
      <w:pPr>
        <w:pStyle w:val="a5"/>
        <w:widowControl/>
        <w:numPr>
          <w:ilvl w:val="0"/>
          <w:numId w:val="4"/>
        </w:numPr>
        <w:spacing w:line="420" w:lineRule="exact"/>
        <w:ind w:firstLineChars="0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医学卫生考试是一个大市场，每年国家级的考试考生都有四百多万人次，小至一个地级市，也接近万来人次的考生规模。省考、地市县级的考试多如牛毛，“活到老，考到老”是对这个行业最准确的描述。</w:t>
      </w:r>
    </w:p>
    <w:p w:rsidR="00DF39E0" w:rsidRPr="003E55D7" w:rsidRDefault="00DF39E0" w:rsidP="00DF39E0">
      <w:pPr>
        <w:pStyle w:val="a5"/>
        <w:widowControl/>
        <w:spacing w:line="420" w:lineRule="exact"/>
        <w:ind w:left="1160" w:firstLineChars="0" w:firstLine="0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我们将不断进行产品线的完善，充分满足</w:t>
      </w:r>
      <w:proofErr w:type="gramStart"/>
      <w:r w:rsidRPr="003E55D7">
        <w:rPr>
          <w:rFonts w:hint="eastAsia"/>
          <w:sz w:val="24"/>
          <w:szCs w:val="24"/>
        </w:rPr>
        <w:t>医</w:t>
      </w:r>
      <w:proofErr w:type="gramEnd"/>
      <w:r w:rsidRPr="003E55D7">
        <w:rPr>
          <w:rFonts w:hint="eastAsia"/>
          <w:sz w:val="24"/>
          <w:szCs w:val="24"/>
        </w:rPr>
        <w:t>卫工作人员衍生性需求，形成一个大市场。</w:t>
      </w:r>
    </w:p>
    <w:p w:rsidR="00DF39E0" w:rsidRPr="003E55D7" w:rsidRDefault="00DF39E0" w:rsidP="003E55D7">
      <w:pPr>
        <w:pStyle w:val="a5"/>
        <w:widowControl/>
        <w:spacing w:line="420" w:lineRule="exact"/>
        <w:ind w:left="1160" w:firstLineChars="0" w:firstLine="0"/>
        <w:jc w:val="left"/>
        <w:rPr>
          <w:sz w:val="24"/>
          <w:szCs w:val="24"/>
        </w:rPr>
      </w:pPr>
      <w:proofErr w:type="gramStart"/>
      <w:r w:rsidRPr="003E55D7">
        <w:rPr>
          <w:rFonts w:hint="eastAsia"/>
          <w:sz w:val="24"/>
          <w:szCs w:val="24"/>
        </w:rPr>
        <w:t>医</w:t>
      </w:r>
      <w:proofErr w:type="gramEnd"/>
      <w:r w:rsidRPr="003E55D7">
        <w:rPr>
          <w:rFonts w:hint="eastAsia"/>
          <w:sz w:val="24"/>
          <w:szCs w:val="24"/>
        </w:rPr>
        <w:t>卫药群体收入高，人员流动性不大，各种考试多，一旦被认可，将形成终身需求，你以后的工作就是维护好渠道，将好产品好服务送到他们手上，形成良好的互动关系，财源如同割韭菜一般。</w:t>
      </w:r>
    </w:p>
    <w:p w:rsidR="00DF39E0" w:rsidRPr="003E55D7" w:rsidRDefault="00DF39E0" w:rsidP="00DF39E0">
      <w:pPr>
        <w:widowControl/>
        <w:spacing w:line="420" w:lineRule="exact"/>
        <w:jc w:val="left"/>
        <w:rPr>
          <w:b/>
          <w:sz w:val="24"/>
          <w:szCs w:val="24"/>
        </w:rPr>
      </w:pPr>
      <w:r w:rsidRPr="003E55D7">
        <w:rPr>
          <w:rFonts w:hint="eastAsia"/>
          <w:b/>
          <w:sz w:val="24"/>
          <w:szCs w:val="24"/>
        </w:rPr>
        <w:t>但你必须具备：</w:t>
      </w:r>
    </w:p>
    <w:p w:rsidR="00DF39E0" w:rsidRPr="003E55D7" w:rsidRDefault="00DF39E0" w:rsidP="00DF39E0">
      <w:pPr>
        <w:pStyle w:val="a5"/>
        <w:widowControl/>
        <w:numPr>
          <w:ilvl w:val="0"/>
          <w:numId w:val="5"/>
        </w:numPr>
        <w:spacing w:line="420" w:lineRule="exact"/>
        <w:ind w:firstLineChars="0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进取的心</w:t>
      </w:r>
    </w:p>
    <w:p w:rsidR="00DF39E0" w:rsidRPr="003E55D7" w:rsidRDefault="00DF39E0" w:rsidP="00DF39E0">
      <w:pPr>
        <w:pStyle w:val="a5"/>
        <w:widowControl/>
        <w:numPr>
          <w:ilvl w:val="0"/>
          <w:numId w:val="5"/>
        </w:numPr>
        <w:spacing w:line="420" w:lineRule="exact"/>
        <w:ind w:firstLineChars="0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诚信合作的精神</w:t>
      </w:r>
    </w:p>
    <w:p w:rsidR="00DF39E0" w:rsidRPr="00A1411E" w:rsidRDefault="00DF39E0" w:rsidP="002000C5">
      <w:pPr>
        <w:pStyle w:val="a5"/>
        <w:widowControl/>
        <w:numPr>
          <w:ilvl w:val="0"/>
          <w:numId w:val="5"/>
        </w:numPr>
        <w:spacing w:line="420" w:lineRule="exact"/>
        <w:ind w:firstLineChars="0"/>
        <w:jc w:val="left"/>
        <w:rPr>
          <w:sz w:val="24"/>
          <w:szCs w:val="24"/>
        </w:rPr>
      </w:pPr>
      <w:r w:rsidRPr="003E55D7">
        <w:rPr>
          <w:rFonts w:hint="eastAsia"/>
          <w:sz w:val="24"/>
          <w:szCs w:val="24"/>
        </w:rPr>
        <w:t>主人翁的责任感，勤奋并持续不懈的自我要求</w:t>
      </w:r>
    </w:p>
    <w:p w:rsidR="00DF39E0" w:rsidRPr="00A1411E" w:rsidRDefault="00DF39E0" w:rsidP="00DF39E0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1411E">
        <w:rPr>
          <w:rFonts w:ascii="宋体" w:eastAsia="宋体" w:hAnsi="宋体" w:cs="宋体" w:hint="eastAsia"/>
          <w:b/>
          <w:kern w:val="0"/>
          <w:sz w:val="24"/>
          <w:szCs w:val="24"/>
        </w:rPr>
        <w:t>好大夫教育总部提供支持：</w:t>
      </w:r>
    </w:p>
    <w:p w:rsidR="00DF39E0" w:rsidRPr="003E55D7" w:rsidRDefault="00DF39E0" w:rsidP="00DF39E0">
      <w:pPr>
        <w:pStyle w:val="a5"/>
        <w:widowControl/>
        <w:numPr>
          <w:ilvl w:val="0"/>
          <w:numId w:val="1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免费题库系统，全面覆盖医院所有</w:t>
      </w:r>
      <w:proofErr w:type="gramStart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医</w:t>
      </w:r>
      <w:proofErr w:type="gramEnd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、论文、药工作人员从资格到职称晋升以及三基、</w:t>
      </w:r>
      <w:proofErr w:type="gramStart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规</w:t>
      </w:r>
      <w:proofErr w:type="gramEnd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培等继续教育项目，一辈子。</w:t>
      </w:r>
    </w:p>
    <w:p w:rsidR="00DF39E0" w:rsidRPr="003E55D7" w:rsidRDefault="00DF39E0" w:rsidP="00DF39E0">
      <w:pPr>
        <w:pStyle w:val="a5"/>
        <w:widowControl/>
        <w:numPr>
          <w:ilvl w:val="0"/>
          <w:numId w:val="1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各种视频辅导系统分成收入支持。</w:t>
      </w:r>
    </w:p>
    <w:p w:rsidR="00DF39E0" w:rsidRPr="003E55D7" w:rsidRDefault="00DF39E0" w:rsidP="00DF39E0">
      <w:pPr>
        <w:pStyle w:val="a5"/>
        <w:widowControl/>
        <w:numPr>
          <w:ilvl w:val="0"/>
          <w:numId w:val="1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为各地面授培训提供师资，教辅资料。</w:t>
      </w:r>
    </w:p>
    <w:p w:rsidR="00DF39E0" w:rsidRPr="003E55D7" w:rsidRDefault="00DF39E0" w:rsidP="00DF39E0">
      <w:pPr>
        <w:pStyle w:val="a5"/>
        <w:widowControl/>
        <w:numPr>
          <w:ilvl w:val="0"/>
          <w:numId w:val="1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论文写发指导，医学卫生实验指导。</w:t>
      </w:r>
    </w:p>
    <w:p w:rsidR="00DF39E0" w:rsidRPr="003E55D7" w:rsidRDefault="00DF39E0" w:rsidP="003E55D7">
      <w:pPr>
        <w:widowControl/>
        <w:spacing w:line="420" w:lineRule="exact"/>
        <w:ind w:firstLineChars="98" w:firstLine="23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5、各种专业会议活动专家大腕支持。</w:t>
      </w:r>
    </w:p>
    <w:p w:rsidR="00DF39E0" w:rsidRPr="003E55D7" w:rsidRDefault="00DF39E0" w:rsidP="00DF39E0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产品形式：电脑及手机网站、APP、</w:t>
      </w:r>
      <w:proofErr w:type="gramStart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小程序。</w:t>
      </w:r>
    </w:p>
    <w:p w:rsidR="00DF39E0" w:rsidRPr="003E55D7" w:rsidRDefault="00DF39E0" w:rsidP="00DF39E0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F39E0" w:rsidRPr="003E55D7" w:rsidRDefault="00DF39E0" w:rsidP="00DF39E0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b/>
          <w:kern w:val="0"/>
          <w:sz w:val="24"/>
          <w:szCs w:val="24"/>
        </w:rPr>
        <w:t>代理商收益</w:t>
      </w:r>
    </w:p>
    <w:p w:rsidR="00DF39E0" w:rsidRPr="003E55D7" w:rsidRDefault="00DF39E0" w:rsidP="00DF39E0">
      <w:pPr>
        <w:pStyle w:val="a5"/>
        <w:widowControl/>
        <w:numPr>
          <w:ilvl w:val="0"/>
          <w:numId w:val="2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免费题库系统，全国首家，题库大、全、专（精准）。</w:t>
      </w:r>
    </w:p>
    <w:p w:rsidR="00DF39E0" w:rsidRPr="003E55D7" w:rsidRDefault="00DF39E0" w:rsidP="00DF39E0">
      <w:pPr>
        <w:pStyle w:val="a5"/>
        <w:widowControl/>
        <w:numPr>
          <w:ilvl w:val="0"/>
          <w:numId w:val="2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医</w:t>
      </w:r>
      <w:proofErr w:type="gramEnd"/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卫工作人员刚性需求，在繁忙的工作中充分利用了碎片时间学习，必定受到欢迎，快速拓展市场。</w:t>
      </w:r>
    </w:p>
    <w:p w:rsidR="00DF39E0" w:rsidRPr="003E55D7" w:rsidRDefault="00DF39E0" w:rsidP="00DF39E0">
      <w:pPr>
        <w:pStyle w:val="a5"/>
        <w:widowControl/>
        <w:numPr>
          <w:ilvl w:val="0"/>
          <w:numId w:val="2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好大夫公司在该地区学员各种收益的分成。</w:t>
      </w:r>
    </w:p>
    <w:p w:rsidR="00DF39E0" w:rsidRPr="003E55D7" w:rsidRDefault="00DF39E0" w:rsidP="00DF39E0">
      <w:pPr>
        <w:pStyle w:val="a5"/>
        <w:widowControl/>
        <w:numPr>
          <w:ilvl w:val="0"/>
          <w:numId w:val="2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获得医学卫生工作人员名单，增加反复接触的机会，获得这部分相对高端人群。</w:t>
      </w:r>
    </w:p>
    <w:p w:rsidR="00DF39E0" w:rsidRPr="003E55D7" w:rsidRDefault="00DF39E0" w:rsidP="00DF39E0">
      <w:pPr>
        <w:pStyle w:val="a5"/>
        <w:widowControl/>
        <w:numPr>
          <w:ilvl w:val="0"/>
          <w:numId w:val="2"/>
        </w:numPr>
        <w:spacing w:line="420" w:lineRule="exact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现场面授获取师资、教辅支持。</w:t>
      </w:r>
    </w:p>
    <w:p w:rsidR="00DF39E0" w:rsidRDefault="00DF39E0" w:rsidP="00DF39E0">
      <w:pPr>
        <w:pStyle w:val="a5"/>
        <w:widowControl/>
        <w:numPr>
          <w:ilvl w:val="0"/>
          <w:numId w:val="2"/>
        </w:numPr>
        <w:spacing w:line="420" w:lineRule="exact"/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E55D7">
        <w:rPr>
          <w:rFonts w:ascii="宋体" w:eastAsia="宋体" w:hAnsi="宋体" w:cs="宋体" w:hint="eastAsia"/>
          <w:kern w:val="0"/>
          <w:sz w:val="24"/>
          <w:szCs w:val="24"/>
        </w:rPr>
        <w:t>举办地区各种专业会务等活动获得师资专家支持。</w:t>
      </w:r>
    </w:p>
    <w:p w:rsidR="00D43E14" w:rsidRPr="001D0312" w:rsidRDefault="00F15113" w:rsidP="0011192E">
      <w:pPr>
        <w:widowControl/>
        <w:spacing w:line="420" w:lineRule="exact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全国</w:t>
      </w:r>
      <w:r w:rsidR="00D43E14" w:rsidRPr="001D0312">
        <w:rPr>
          <w:rFonts w:ascii="宋体" w:eastAsia="宋体" w:hAnsi="宋体" w:cs="宋体" w:hint="eastAsia"/>
          <w:b/>
          <w:kern w:val="0"/>
          <w:sz w:val="24"/>
          <w:szCs w:val="24"/>
        </w:rPr>
        <w:t>加盟热线：</w:t>
      </w:r>
    </w:p>
    <w:p w:rsidR="00D43E14" w:rsidRPr="0011192E" w:rsidRDefault="00D43E14" w:rsidP="0011192E">
      <w:pPr>
        <w:widowControl/>
        <w:spacing w:line="420" w:lineRule="exact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1192E">
        <w:rPr>
          <w:rFonts w:ascii="宋体" w:eastAsia="宋体" w:hAnsi="宋体" w:cs="宋体" w:hint="eastAsia"/>
          <w:kern w:val="0"/>
          <w:sz w:val="24"/>
          <w:szCs w:val="24"/>
        </w:rPr>
        <w:t>南方市场：雷老师，13397112987，沈老师，13927393395</w:t>
      </w:r>
    </w:p>
    <w:p w:rsidR="00D43E14" w:rsidRPr="0011192E" w:rsidRDefault="00D43E14" w:rsidP="0011192E">
      <w:pPr>
        <w:widowControl/>
        <w:spacing w:line="42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192E">
        <w:rPr>
          <w:rFonts w:ascii="宋体" w:eastAsia="宋体" w:hAnsi="宋体" w:cs="宋体" w:hint="eastAsia"/>
          <w:kern w:val="0"/>
          <w:sz w:val="24"/>
          <w:szCs w:val="24"/>
        </w:rPr>
        <w:t>北方市场：马老师，13370393119</w:t>
      </w:r>
    </w:p>
    <w:p w:rsidR="00A50524" w:rsidRDefault="00A50524"/>
    <w:p w:rsidR="00DF39E0" w:rsidRDefault="00A50524" w:rsidP="00222C7D">
      <w:pPr>
        <w:jc w:val="center"/>
      </w:pPr>
      <w:r>
        <w:rPr>
          <w:noProof/>
        </w:rPr>
        <w:drawing>
          <wp:inline distT="0" distB="0" distL="0" distR="0">
            <wp:extent cx="2834358" cy="762000"/>
            <wp:effectExtent l="19050" t="0" r="4092" b="0"/>
            <wp:docPr id="13" name="图片 1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955" cy="76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524">
        <w:rPr>
          <w:noProof/>
        </w:rPr>
        <w:drawing>
          <wp:inline distT="0" distB="0" distL="0" distR="0">
            <wp:extent cx="5274310" cy="3691890"/>
            <wp:effectExtent l="19050" t="0" r="2540" b="0"/>
            <wp:docPr id="14" name="图片 7" descr="fenxia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xia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D7" w:rsidRPr="00DF39E0" w:rsidRDefault="003E55D7">
      <w:r>
        <w:rPr>
          <w:noProof/>
        </w:rPr>
        <w:lastRenderedPageBreak/>
        <w:drawing>
          <wp:inline distT="0" distB="0" distL="0" distR="0">
            <wp:extent cx="5274310" cy="3601720"/>
            <wp:effectExtent l="19050" t="0" r="2540" b="0"/>
            <wp:docPr id="9" name="图片 8" descr="护理培训好大夫折页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护理培训好大夫折页正面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01720"/>
            <wp:effectExtent l="19050" t="0" r="2540" b="0"/>
            <wp:docPr id="10" name="图片 9" descr="好大夫折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好大夫折页反面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9485"/>
            <wp:effectExtent l="19050" t="0" r="2540" b="0"/>
            <wp:docPr id="11" name="图片 10" descr="2018医师培训广告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医师培训广告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52205"/>
            <wp:effectExtent l="19050" t="0" r="2540" b="0"/>
            <wp:docPr id="12" name="图片 11" descr="2018医师培训广告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医师培训广告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0C" w:rsidRPr="00CB20EA" w:rsidRDefault="004E500C" w:rsidP="004E500C">
      <w:pPr>
        <w:widowControl/>
        <w:spacing w:line="420" w:lineRule="exact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好大夫</w:t>
      </w:r>
      <w:proofErr w:type="gramStart"/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医</w:t>
      </w:r>
      <w:proofErr w:type="gramEnd"/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考培训系统简介</w:t>
      </w:r>
    </w:p>
    <w:p w:rsidR="004E500C" w:rsidRPr="00CB20EA" w:rsidRDefault="004E500C" w:rsidP="004E500C">
      <w:pPr>
        <w:widowControl/>
        <w:spacing w:line="420" w:lineRule="exact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4E500C" w:rsidRPr="00CB20EA" w:rsidRDefault="004E500C" w:rsidP="004E500C">
      <w:pPr>
        <w:widowControl/>
        <w:spacing w:line="42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20EA">
        <w:rPr>
          <w:rFonts w:ascii="宋体" w:eastAsia="宋体" w:hAnsi="宋体" w:cs="宋体"/>
          <w:kern w:val="0"/>
          <w:sz w:val="24"/>
          <w:szCs w:val="24"/>
        </w:rPr>
        <w:t>  好大夫在线教育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 w:rsidRPr="00CB20EA">
        <w:rPr>
          <w:rFonts w:ascii="宋体" w:eastAsia="宋体" w:hAnsi="宋体" w:cs="宋体"/>
          <w:kern w:val="0"/>
          <w:sz w:val="24"/>
          <w:szCs w:val="24"/>
        </w:rPr>
        <w:t>是好大夫集团旗下专业面向医学、卫生、医技及药学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资格及职称晋升</w:t>
      </w:r>
      <w:r w:rsidRPr="00CB20EA">
        <w:rPr>
          <w:rFonts w:ascii="宋体" w:eastAsia="宋体" w:hAnsi="宋体" w:cs="宋体"/>
          <w:kern w:val="0"/>
          <w:sz w:val="24"/>
          <w:szCs w:val="24"/>
        </w:rPr>
        <w:t>考生的大型在线教育平台，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系统单元设有</w:t>
      </w:r>
      <w:r w:rsidRPr="00CB20EA">
        <w:rPr>
          <w:rFonts w:ascii="宋体" w:eastAsia="宋体" w:hAnsi="宋体" w:cs="宋体"/>
          <w:kern w:val="0"/>
          <w:sz w:val="24"/>
          <w:szCs w:val="24"/>
        </w:rPr>
        <w:t>章节练习、模拟考试、视频课程、在线直播课程、考试资讯等内容。好大夫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在线教育系统</w:t>
      </w:r>
      <w:r w:rsidRPr="00CB20EA">
        <w:rPr>
          <w:rFonts w:ascii="宋体" w:eastAsia="宋体" w:hAnsi="宋体" w:cs="宋体"/>
          <w:kern w:val="0"/>
          <w:sz w:val="24"/>
          <w:szCs w:val="24"/>
        </w:rPr>
        <w:t>以学员顺利通过考试为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首要目的</w:t>
      </w:r>
      <w:r w:rsidRPr="00CB20EA">
        <w:rPr>
          <w:rFonts w:ascii="宋体" w:eastAsia="宋体" w:hAnsi="宋体" w:cs="宋体"/>
          <w:kern w:val="0"/>
          <w:sz w:val="24"/>
          <w:szCs w:val="24"/>
        </w:rPr>
        <w:t>，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后期持续不断的</w:t>
      </w:r>
      <w:r w:rsidRPr="00CB20EA">
        <w:rPr>
          <w:rFonts w:ascii="宋体" w:eastAsia="宋体" w:hAnsi="宋体" w:cs="宋体"/>
          <w:kern w:val="0"/>
          <w:sz w:val="24"/>
          <w:szCs w:val="24"/>
        </w:rPr>
        <w:t>给学员提供继续教育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和终身学习的机会，</w:t>
      </w:r>
      <w:r w:rsidRPr="00CB20EA">
        <w:rPr>
          <w:rFonts w:ascii="宋体" w:eastAsia="宋体" w:hAnsi="宋体" w:cs="宋体"/>
          <w:kern w:val="0"/>
          <w:sz w:val="24"/>
          <w:szCs w:val="24"/>
        </w:rPr>
        <w:t>为提高人民群众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医疗</w:t>
      </w:r>
      <w:r w:rsidRPr="00CB20EA">
        <w:rPr>
          <w:rFonts w:ascii="宋体" w:eastAsia="宋体" w:hAnsi="宋体" w:cs="宋体"/>
          <w:kern w:val="0"/>
          <w:sz w:val="24"/>
          <w:szCs w:val="24"/>
        </w:rPr>
        <w:t>健康水平，建设幸福美满生活，实现民族伟大复兴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提供</w:t>
      </w:r>
      <w:r w:rsidRPr="00CB20EA">
        <w:rPr>
          <w:rFonts w:ascii="宋体" w:eastAsia="宋体" w:hAnsi="宋体" w:cs="宋体"/>
          <w:kern w:val="0"/>
          <w:sz w:val="24"/>
          <w:szCs w:val="24"/>
        </w:rPr>
        <w:t>强大的医疗卫生服务团队。</w:t>
      </w:r>
    </w:p>
    <w:p w:rsidR="004E500C" w:rsidRPr="00CB20EA" w:rsidRDefault="004E500C" w:rsidP="004E500C">
      <w:pPr>
        <w:widowControl/>
        <w:spacing w:line="420" w:lineRule="exact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20EA">
        <w:rPr>
          <w:rFonts w:ascii="宋体" w:eastAsia="宋体" w:hAnsi="宋体" w:cs="宋体"/>
          <w:kern w:val="0"/>
          <w:sz w:val="24"/>
          <w:szCs w:val="24"/>
        </w:rPr>
        <w:t>好大夫教育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全面承接原英才科教</w:t>
      </w:r>
      <w:proofErr w:type="gramStart"/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医</w:t>
      </w:r>
      <w:proofErr w:type="gramEnd"/>
      <w:r w:rsidRPr="00CB20EA">
        <w:rPr>
          <w:rFonts w:ascii="宋体" w:eastAsia="宋体" w:hAnsi="宋体" w:cs="宋体" w:hint="eastAsia"/>
          <w:kern w:val="0"/>
          <w:sz w:val="24"/>
          <w:szCs w:val="24"/>
        </w:rPr>
        <w:t>考培训业务，</w:t>
      </w:r>
      <w:r w:rsidRPr="00CB20EA">
        <w:rPr>
          <w:rFonts w:ascii="宋体" w:eastAsia="宋体" w:hAnsi="宋体" w:cs="宋体"/>
          <w:kern w:val="0"/>
          <w:sz w:val="24"/>
          <w:szCs w:val="24"/>
        </w:rPr>
        <w:t>专注于</w:t>
      </w:r>
      <w:proofErr w:type="gramStart"/>
      <w:r w:rsidRPr="00CB20EA">
        <w:rPr>
          <w:rFonts w:ascii="宋体" w:eastAsia="宋体" w:hAnsi="宋体" w:cs="宋体"/>
          <w:kern w:val="0"/>
          <w:sz w:val="24"/>
          <w:szCs w:val="24"/>
        </w:rPr>
        <w:t>医</w:t>
      </w:r>
      <w:proofErr w:type="gramEnd"/>
      <w:r w:rsidRPr="00CB20EA">
        <w:rPr>
          <w:rFonts w:ascii="宋体" w:eastAsia="宋体" w:hAnsi="宋体" w:cs="宋体"/>
          <w:kern w:val="0"/>
          <w:sz w:val="24"/>
          <w:szCs w:val="24"/>
        </w:rPr>
        <w:t>卫</w:t>
      </w:r>
      <w:proofErr w:type="gramStart"/>
      <w:r w:rsidRPr="00CB20EA">
        <w:rPr>
          <w:rFonts w:ascii="宋体" w:eastAsia="宋体" w:hAnsi="宋体" w:cs="宋体"/>
          <w:kern w:val="0"/>
          <w:sz w:val="24"/>
          <w:szCs w:val="24"/>
        </w:rPr>
        <w:t>药考试</w:t>
      </w:r>
      <w:proofErr w:type="gramEnd"/>
      <w:r w:rsidRPr="00CB20EA">
        <w:rPr>
          <w:rFonts w:ascii="宋体" w:eastAsia="宋体" w:hAnsi="宋体" w:cs="宋体"/>
          <w:kern w:val="0"/>
          <w:sz w:val="24"/>
          <w:szCs w:val="24"/>
        </w:rPr>
        <w:t>教育培训，是国内最早从事医学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卫生</w:t>
      </w:r>
      <w:r w:rsidRPr="00CB20EA">
        <w:rPr>
          <w:rFonts w:ascii="宋体" w:eastAsia="宋体" w:hAnsi="宋体" w:cs="宋体"/>
          <w:kern w:val="0"/>
          <w:sz w:val="24"/>
          <w:szCs w:val="24"/>
        </w:rPr>
        <w:t>考前辅导的培训团队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CB20EA">
        <w:rPr>
          <w:rFonts w:ascii="宋体" w:eastAsia="宋体" w:hAnsi="宋体" w:cs="宋体"/>
          <w:kern w:val="0"/>
          <w:sz w:val="24"/>
          <w:szCs w:val="24"/>
        </w:rPr>
        <w:t>经过十几年的发展，目前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无论是</w:t>
      </w:r>
      <w:r w:rsidRPr="00CB20EA">
        <w:rPr>
          <w:rFonts w:ascii="宋体" w:eastAsia="宋体" w:hAnsi="宋体" w:cs="宋体"/>
          <w:kern w:val="0"/>
          <w:sz w:val="24"/>
          <w:szCs w:val="24"/>
        </w:rPr>
        <w:t>学员总人数，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学员考试</w:t>
      </w:r>
      <w:r w:rsidRPr="00CB20EA">
        <w:rPr>
          <w:rFonts w:ascii="宋体" w:eastAsia="宋体" w:hAnsi="宋体" w:cs="宋体"/>
          <w:kern w:val="0"/>
          <w:sz w:val="24"/>
          <w:szCs w:val="24"/>
        </w:rPr>
        <w:t>通过率，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还是</w:t>
      </w:r>
      <w:r w:rsidRPr="00CB20EA">
        <w:rPr>
          <w:rFonts w:ascii="宋体" w:eastAsia="宋体" w:hAnsi="宋体" w:cs="宋体"/>
          <w:kern w:val="0"/>
          <w:sz w:val="24"/>
          <w:szCs w:val="24"/>
        </w:rPr>
        <w:t>师资力量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已成为位居行业前列的</w:t>
      </w:r>
      <w:r w:rsidRPr="00CB20EA">
        <w:rPr>
          <w:rFonts w:ascii="宋体" w:eastAsia="宋体" w:hAnsi="宋体" w:cs="宋体"/>
          <w:kern w:val="0"/>
          <w:sz w:val="24"/>
          <w:szCs w:val="24"/>
        </w:rPr>
        <w:t>医学卫生考试辅导机构。作为</w:t>
      </w:r>
      <w:proofErr w:type="gramStart"/>
      <w:r w:rsidRPr="00CB20EA">
        <w:rPr>
          <w:rFonts w:ascii="宋体" w:eastAsia="宋体" w:hAnsi="宋体" w:cs="宋体"/>
          <w:kern w:val="0"/>
          <w:sz w:val="24"/>
          <w:szCs w:val="24"/>
        </w:rPr>
        <w:t>医卫考试</w:t>
      </w:r>
      <w:proofErr w:type="gramEnd"/>
      <w:r w:rsidRPr="00CB20EA">
        <w:rPr>
          <w:rFonts w:ascii="宋体" w:eastAsia="宋体" w:hAnsi="宋体" w:cs="宋体" w:hint="eastAsia"/>
          <w:kern w:val="0"/>
          <w:sz w:val="24"/>
          <w:szCs w:val="24"/>
        </w:rPr>
        <w:t>辅导</w:t>
      </w:r>
      <w:r w:rsidRPr="00CB20EA">
        <w:rPr>
          <w:rFonts w:ascii="宋体" w:eastAsia="宋体" w:hAnsi="宋体" w:cs="宋体"/>
          <w:kern w:val="0"/>
          <w:sz w:val="24"/>
          <w:szCs w:val="24"/>
        </w:rPr>
        <w:t>行业最强的教研团队，好大夫团队把学员的考试通过率作为教学核心价值，并在考后继续提供相应教学培训服务，让学员在顺利通过考试的同时受益终身</w:t>
      </w:r>
      <w:r w:rsidRPr="00CB20E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B20EA">
        <w:rPr>
          <w:rFonts w:ascii="宋体" w:eastAsia="宋体" w:hAnsi="宋体" w:cs="宋体"/>
          <w:kern w:val="0"/>
          <w:sz w:val="24"/>
          <w:szCs w:val="24"/>
        </w:rPr>
        <w:t>培养合格</w:t>
      </w:r>
      <w:proofErr w:type="gramStart"/>
      <w:r w:rsidRPr="00CB20EA">
        <w:rPr>
          <w:rFonts w:ascii="宋体" w:eastAsia="宋体" w:hAnsi="宋体" w:cs="宋体"/>
          <w:kern w:val="0"/>
          <w:sz w:val="24"/>
          <w:szCs w:val="24"/>
        </w:rPr>
        <w:t>并优秀</w:t>
      </w:r>
      <w:proofErr w:type="gramEnd"/>
      <w:r w:rsidRPr="00CB20EA">
        <w:rPr>
          <w:rFonts w:ascii="宋体" w:eastAsia="宋体" w:hAnsi="宋体" w:cs="宋体"/>
          <w:kern w:val="0"/>
          <w:sz w:val="24"/>
          <w:szCs w:val="24"/>
        </w:rPr>
        <w:t>的人才是好大夫一直追求的目标！</w:t>
      </w:r>
      <w:r w:rsidRPr="00CB20EA">
        <w:rPr>
          <w:rFonts w:ascii="宋体" w:eastAsia="宋体" w:hAnsi="宋体" w:cs="宋体"/>
          <w:kern w:val="0"/>
          <w:sz w:val="24"/>
          <w:szCs w:val="24"/>
        </w:rPr>
        <w:br/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业内首家邀请北大医学部、协和医科大专家全国巡回面授（始于2000年）。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连续18年在护理医师资格考试辅导中原题及考点命中率遥遥领先！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连续18年学员通过率独占鳌头，现场面授班学员通过率92%以上有据可查！</w:t>
      </w:r>
    </w:p>
    <w:p w:rsidR="005679AD" w:rsidRPr="00CB20EA" w:rsidRDefault="004E500C" w:rsidP="005679AD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连续18年接近0广告推广，信誉有口皆碑，老学员成各分校的推广义工！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/>
          <w:b/>
          <w:kern w:val="0"/>
          <w:sz w:val="24"/>
          <w:szCs w:val="24"/>
        </w:rPr>
        <w:t>更精！更准！</w:t>
      </w:r>
      <w:proofErr w:type="gramStart"/>
      <w:r w:rsidRPr="00CB20EA">
        <w:rPr>
          <w:rFonts w:ascii="宋体" w:eastAsia="宋体" w:hAnsi="宋体" w:cs="宋体"/>
          <w:b/>
          <w:kern w:val="0"/>
          <w:sz w:val="24"/>
          <w:szCs w:val="24"/>
        </w:rPr>
        <w:t>医</w:t>
      </w:r>
      <w:proofErr w:type="gramEnd"/>
      <w:r w:rsidRPr="00CB20EA">
        <w:rPr>
          <w:rFonts w:ascii="宋体" w:eastAsia="宋体" w:hAnsi="宋体" w:cs="宋体"/>
          <w:b/>
          <w:kern w:val="0"/>
          <w:sz w:val="24"/>
          <w:szCs w:val="24"/>
        </w:rPr>
        <w:t>考就选好大夫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一、执业资格（</w:t>
      </w:r>
      <w:proofErr w:type="gramStart"/>
      <w:r w:rsidRPr="00CB20EA">
        <w:rPr>
          <w:rFonts w:hint="eastAsia"/>
          <w:b/>
          <w:sz w:val="24"/>
          <w:szCs w:val="24"/>
        </w:rPr>
        <w:t>一</w:t>
      </w:r>
      <w:proofErr w:type="gramEnd"/>
      <w:r w:rsidRPr="00CB20EA">
        <w:rPr>
          <w:rFonts w:hint="eastAsia"/>
          <w:b/>
          <w:sz w:val="24"/>
          <w:szCs w:val="24"/>
        </w:rPr>
        <w:t>期考试题库和线上辅导视频）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1</w:t>
      </w:r>
      <w:r w:rsidRPr="00CB20EA">
        <w:rPr>
          <w:rFonts w:hint="eastAsia"/>
          <w:b/>
          <w:sz w:val="24"/>
          <w:szCs w:val="24"/>
        </w:rPr>
        <w:t>、执业医师（西、中、口腔、公卫）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临床执业医师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临床执业助理医师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口腔执业医师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口腔执业助理医师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中医执业医师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中医执业助理医师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中西医结合执业医师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中西医结合执业助理医师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proofErr w:type="gramStart"/>
      <w:r w:rsidRPr="00CB20EA">
        <w:rPr>
          <w:rFonts w:hint="eastAsia"/>
          <w:sz w:val="24"/>
          <w:szCs w:val="24"/>
        </w:rPr>
        <w:t>公卫执业</w:t>
      </w:r>
      <w:proofErr w:type="gramEnd"/>
      <w:r w:rsidRPr="00CB20EA">
        <w:rPr>
          <w:rFonts w:hint="eastAsia"/>
          <w:sz w:val="24"/>
          <w:szCs w:val="24"/>
        </w:rPr>
        <w:t>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公卫执业助理医师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乡村全科执业助理医师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中医师承及确有专长考核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2</w:t>
      </w:r>
      <w:r w:rsidRPr="00CB20EA">
        <w:rPr>
          <w:rFonts w:hint="eastAsia"/>
          <w:b/>
          <w:sz w:val="24"/>
          <w:szCs w:val="24"/>
        </w:rPr>
        <w:t>、执业药师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执业药师（西）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执业药师（中）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3</w:t>
      </w:r>
      <w:r w:rsidRPr="00CB20EA">
        <w:rPr>
          <w:rFonts w:hint="eastAsia"/>
          <w:b/>
          <w:sz w:val="24"/>
          <w:szCs w:val="24"/>
        </w:rPr>
        <w:t>、执业护士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二、住院医师</w:t>
      </w:r>
      <w:proofErr w:type="gramStart"/>
      <w:r w:rsidRPr="00CB20EA">
        <w:rPr>
          <w:rFonts w:hint="eastAsia"/>
          <w:b/>
          <w:sz w:val="24"/>
          <w:szCs w:val="24"/>
        </w:rPr>
        <w:t>规</w:t>
      </w:r>
      <w:proofErr w:type="gramEnd"/>
      <w:r w:rsidRPr="00CB20EA">
        <w:rPr>
          <w:rFonts w:hint="eastAsia"/>
          <w:b/>
          <w:sz w:val="24"/>
          <w:szCs w:val="24"/>
        </w:rPr>
        <w:t>培结业考核（题库二期建设）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眼科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急诊科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精神科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麻醉科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皮肤科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口腔内科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口腔全科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胸心外科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整形外科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神经内科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全科医学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医学影像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放射肿瘤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口腔病理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口腔修复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口腔正畸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泌尿外科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预防医学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耳鼻喉科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临床病理科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医学检验科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超声医学科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口腔颌面外科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中医全科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中医妇科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中医内科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中医外科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中医眼科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中医骨伤科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中医康复科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推拿科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针灸科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中医耳鼻喉科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三、临床三基（一期题库建设）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医学临床三基（护士）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医学临床三基（药师）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医学临床三基（医技）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医学临床三基（医师）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医学临床三基（医院管理分册）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中医医学临床三基（护士）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中医医学临床三基（药师）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中医医学临床三基（医技）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中医医学临床三基（医师）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中医医学临床三基（医院管理分册）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四、医师定期考核（一期题库建设）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临床医师定期考核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公共卫生医师定期考核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中医医师定期考核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口腔医师定期考核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lastRenderedPageBreak/>
        <w:t>五、医用设备能力考评（二期题库建设）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CT</w:t>
      </w:r>
      <w:r w:rsidRPr="00CB20EA">
        <w:rPr>
          <w:rFonts w:hint="eastAsia"/>
          <w:sz w:val="24"/>
          <w:szCs w:val="24"/>
        </w:rPr>
        <w:t>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CT</w:t>
      </w:r>
      <w:r w:rsidRPr="00CB20EA">
        <w:rPr>
          <w:rFonts w:hint="eastAsia"/>
          <w:sz w:val="24"/>
          <w:szCs w:val="24"/>
        </w:rPr>
        <w:t>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CDFI</w:t>
      </w:r>
      <w:r w:rsidRPr="00CB20EA">
        <w:rPr>
          <w:rFonts w:hint="eastAsia"/>
          <w:sz w:val="24"/>
          <w:szCs w:val="24"/>
        </w:rPr>
        <w:t>医师、技师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MRI</w:t>
      </w:r>
      <w:r w:rsidRPr="00CB20EA">
        <w:rPr>
          <w:rFonts w:hint="eastAsia"/>
          <w:sz w:val="24"/>
          <w:szCs w:val="24"/>
        </w:rPr>
        <w:t>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DSA</w:t>
      </w:r>
      <w:r w:rsidRPr="00CB20EA">
        <w:rPr>
          <w:rFonts w:hint="eastAsia"/>
          <w:sz w:val="24"/>
          <w:szCs w:val="24"/>
        </w:rPr>
        <w:t>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LA</w:t>
      </w:r>
      <w:r w:rsidRPr="00CB20EA">
        <w:rPr>
          <w:rFonts w:hint="eastAsia"/>
          <w:sz w:val="24"/>
          <w:szCs w:val="24"/>
        </w:rPr>
        <w:t>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LA</w:t>
      </w:r>
      <w:r w:rsidRPr="00CB20EA">
        <w:rPr>
          <w:rFonts w:hint="eastAsia"/>
          <w:sz w:val="24"/>
          <w:szCs w:val="24"/>
        </w:rPr>
        <w:t>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LA</w:t>
      </w:r>
      <w:r w:rsidRPr="00CB20EA">
        <w:rPr>
          <w:rFonts w:hint="eastAsia"/>
          <w:sz w:val="24"/>
          <w:szCs w:val="24"/>
        </w:rPr>
        <w:t>物理师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PRK-LASIK</w:t>
      </w:r>
      <w:r w:rsidRPr="00CB20EA">
        <w:rPr>
          <w:rFonts w:hint="eastAsia"/>
          <w:sz w:val="24"/>
          <w:szCs w:val="24"/>
        </w:rPr>
        <w:t>医师、技师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乳腺技师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六、卫生系统招聘考试（一期题库建设）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公共基础知识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公共卫生管理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护理学专业知识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口腔学专业知识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临床医学专业知识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麻醉学专业知识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医学基础知识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医学检验专业知识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医学影像专业知识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职业能力倾向测验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中医学专业知识</w:t>
      </w:r>
    </w:p>
    <w:p w:rsidR="004E500C" w:rsidRPr="00CB20EA" w:rsidRDefault="004E500C" w:rsidP="004E500C">
      <w:pPr>
        <w:widowControl/>
        <w:spacing w:line="42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七、初级卫生专业技术资格考试（一期题库建设）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1</w:t>
      </w:r>
      <w:r w:rsidRPr="00CB20EA">
        <w:rPr>
          <w:rFonts w:hint="eastAsia"/>
          <w:b/>
          <w:sz w:val="24"/>
          <w:szCs w:val="24"/>
        </w:rPr>
        <w:t>、初级护师（有视频辅导课程）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中医护理学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2</w:t>
      </w:r>
      <w:r w:rsidRPr="00CB20EA">
        <w:rPr>
          <w:rFonts w:hint="eastAsia"/>
          <w:b/>
          <w:sz w:val="24"/>
          <w:szCs w:val="24"/>
        </w:rPr>
        <w:t>、初级药师（士、师）（二期有视频辅导课程）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药士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药师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中药士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中药师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3</w:t>
      </w:r>
      <w:r w:rsidRPr="00CB20EA">
        <w:rPr>
          <w:rFonts w:hint="eastAsia"/>
          <w:b/>
          <w:sz w:val="24"/>
          <w:szCs w:val="24"/>
        </w:rPr>
        <w:t>、初级技师（士、师）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口腔医学技术（士）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口腔医学技术（师）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病理学技术（士）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病理学技术（师）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康复医学治疗技术（士）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康复医学治疗技术（师）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营养士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营养师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理化检验技术士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理化检验技术师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微生物检验技术（士）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微生物检验技术（师）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心理治疗（师）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病案信息技术（士）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病案信息技术（师）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输血技术（师）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神经电生理（脑电图）技术（师）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八、中级卫生专业技术资格考试（一期题库建设）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1</w:t>
      </w:r>
      <w:r w:rsidRPr="00CB20EA">
        <w:rPr>
          <w:rFonts w:hint="eastAsia"/>
          <w:b/>
          <w:sz w:val="24"/>
          <w:szCs w:val="24"/>
        </w:rPr>
        <w:t>、主管护师（一期视频建设）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外科护理学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社区护理学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中医护理学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2</w:t>
      </w:r>
      <w:r w:rsidRPr="00CB20EA">
        <w:rPr>
          <w:rFonts w:hint="eastAsia"/>
          <w:b/>
          <w:sz w:val="24"/>
          <w:szCs w:val="24"/>
        </w:rPr>
        <w:t>、药学类（主管药师）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主管中药师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主管药师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3</w:t>
      </w:r>
      <w:r w:rsidRPr="00CB20EA">
        <w:rPr>
          <w:rFonts w:hint="eastAsia"/>
          <w:b/>
          <w:sz w:val="24"/>
          <w:szCs w:val="24"/>
        </w:rPr>
        <w:t>、主治医师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全科医学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心血管内科学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呼吸内科学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消化内科学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肾内科学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内分泌学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血液病学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结核病学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传染病学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风湿与临床免疫学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普通外科学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骨外科学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胸心外科学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泌尿外科学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小儿外科学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烧伤外科学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整形外科学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眼科学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耳鼻咽喉科学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皮肤与性病学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精神病学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肿瘤外科学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肿瘤放射治疗学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超声波医学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麻醉学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口腔颌面外科学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口腔修复学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口腔正畸学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疼痛学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重症医学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计划生育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疾病控制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公共卫生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妇幼保健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健康教育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中医全科学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中医妇科学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中医儿科学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中医眼科学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中医耳鼻喉科学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中医骨伤科学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中医肛肠学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中医皮肤与性病学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推拿按摩学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中医针灸学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中西医结合骨科学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重症医学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4</w:t>
      </w:r>
      <w:r w:rsidRPr="00CB20EA">
        <w:rPr>
          <w:rFonts w:hint="eastAsia"/>
          <w:b/>
          <w:sz w:val="24"/>
          <w:szCs w:val="24"/>
        </w:rPr>
        <w:t>、主管技师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超声波医学技术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病理学技术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康复医学治疗技术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理化检验技术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微生物检验技术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消毒技术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心理治疗技术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心电学技术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肿瘤放射治疗技术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病案信息技术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输血技术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神经电生理（脑电图）技术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营养学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九、高级卫生专业技术资格考试（副高）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（护理药学一期建设，其余二期完成）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1</w:t>
      </w:r>
      <w:r w:rsidRPr="00CB20EA">
        <w:rPr>
          <w:rFonts w:hint="eastAsia"/>
          <w:b/>
          <w:sz w:val="24"/>
          <w:szCs w:val="24"/>
        </w:rPr>
        <w:t>、护理学类（一期题库建设）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外科护理学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急救护理学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2</w:t>
      </w:r>
      <w:r w:rsidRPr="00CB20EA">
        <w:rPr>
          <w:rFonts w:hint="eastAsia"/>
          <w:b/>
          <w:sz w:val="24"/>
          <w:szCs w:val="24"/>
        </w:rPr>
        <w:t>、临床医学类（二期题库建设，部分一期）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全科医学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心血管内科学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呼吸内科学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消化内科学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肾内科学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内分泌学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血液病学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结核病学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传染病学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急诊医学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普通外科学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骨外科学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胸心外科学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泌尿外科学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小儿外科学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烧伤外科学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整形外科学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小儿内科学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眼科学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耳鼻咽喉科学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皮肤与性病学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精神病学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肿瘤放射治疗学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放射医学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麻醉学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口腔颌面外科学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口腔修复学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口腔正畸学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中医全科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中医妇科学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中医儿科学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中医眼科学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中医耳鼻喉科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中医骨伤科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中医肛肠学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中医皮肤与性病学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推拿学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针灸学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中西医结合妇科学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中西医结合儿科学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中西医结合骨科学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重症医学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计划生育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疾病控制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环境卫生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健康教育与健康促进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妇女保健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儿童保健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营养与食品卫生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学校卫生与少儿卫生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临床营养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卫生毒理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老年医学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卫生管理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疼痛学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变态反应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风湿病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超声医学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药学类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临床药学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医院药学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中药学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3</w:t>
      </w:r>
      <w:r w:rsidRPr="00CB20EA">
        <w:rPr>
          <w:rFonts w:hint="eastAsia"/>
          <w:b/>
          <w:sz w:val="24"/>
          <w:szCs w:val="24"/>
        </w:rPr>
        <w:t>、临床医学检验学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临床医学检验临床基础检验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临床医学检验临床化学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临床医学检验临床免疫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临床医学检验临床微生物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临床医学检验临床血液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4</w:t>
      </w:r>
      <w:r w:rsidRPr="00CB20EA">
        <w:rPr>
          <w:rFonts w:hint="eastAsia"/>
          <w:b/>
          <w:sz w:val="24"/>
          <w:szCs w:val="24"/>
        </w:rPr>
        <w:t>、临床检验学技术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临床医学检验临床基础检验技术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临床医学检验临床化学技术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临床医学检验临床免疫技术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临床医学检验临床微生物技术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临床医学检验临床血液技术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微生物检验技术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理化检验技术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临床医学检验技术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5</w:t>
      </w:r>
      <w:r w:rsidRPr="00CB20EA">
        <w:rPr>
          <w:rFonts w:hint="eastAsia"/>
          <w:b/>
          <w:sz w:val="24"/>
          <w:szCs w:val="24"/>
        </w:rPr>
        <w:t>、其他卫生技术类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超声医学技术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心电学技术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输血技术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神经电生理（脑电图）技术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病案信息技术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十、高级卫生专业技术资格考试（正高）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（护理药学一期建设，其余二期完成）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1</w:t>
      </w:r>
      <w:r w:rsidRPr="00CB20EA">
        <w:rPr>
          <w:rFonts w:hint="eastAsia"/>
          <w:b/>
          <w:sz w:val="24"/>
          <w:szCs w:val="24"/>
        </w:rPr>
        <w:t>、护理学类（一期题库建设）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外科护理学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急救护理学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中医护理学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2</w:t>
      </w:r>
      <w:r w:rsidRPr="00CB20EA">
        <w:rPr>
          <w:rFonts w:hint="eastAsia"/>
          <w:b/>
          <w:sz w:val="24"/>
          <w:szCs w:val="24"/>
        </w:rPr>
        <w:t>、药学类（一期题库建设）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临床药学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医院药学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中药学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3</w:t>
      </w:r>
      <w:r w:rsidRPr="00CB20EA">
        <w:rPr>
          <w:rFonts w:hint="eastAsia"/>
          <w:b/>
          <w:sz w:val="24"/>
          <w:szCs w:val="24"/>
        </w:rPr>
        <w:t>、临床医学类（二期题库建设，部分一期）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全科医学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心血管内科学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呼吸内科学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消化内科学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肾内科学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神经内科学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内分泌学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血液病学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结核病学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传染病学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急诊医学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普通外科学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骨外科学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胸心外科学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泌尿外科学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小儿外科学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烧伤外科学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整形外科学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妇产科学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小儿内科学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眼科学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耳鼻咽喉科学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皮肤与性病学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精神病学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肿瘤放射治疗学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肿瘤外科学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麻醉学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病理学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口腔颌面外科学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口腔修复学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口腔正畸学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中医全科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中医外科学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中医妇科学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中医儿科学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中医眼科学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中医耳鼻喉科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中医骨伤科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中医肛肠学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中医皮肤与性病学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推拿学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针灸学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中西医结合外科学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中西医结合内科学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中西医结合妇科学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中西医结合儿科学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中西医结合骨科学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重症医学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计划生育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疾病控制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环境卫生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健康教育与健康促进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妇女保健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儿童保健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营养与食品卫生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学校卫生与少儿卫生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临床营养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卫生毒理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职业病学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病痛学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变态反应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风湿病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lastRenderedPageBreak/>
        <w:t>超声医学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4</w:t>
      </w:r>
      <w:r w:rsidRPr="00CB20EA">
        <w:rPr>
          <w:rFonts w:hint="eastAsia"/>
          <w:b/>
          <w:sz w:val="24"/>
          <w:szCs w:val="24"/>
        </w:rPr>
        <w:t>、临床医学检验学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临床医学检验临床基础检验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临床医学检验临床化学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临床医学检验临床免疫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临床医学检验临床微生物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临床医学检验临床血液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</w:t>
      </w: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5</w:t>
      </w:r>
      <w:r w:rsidRPr="00CB20EA">
        <w:rPr>
          <w:rFonts w:hint="eastAsia"/>
          <w:b/>
          <w:sz w:val="24"/>
          <w:szCs w:val="24"/>
        </w:rPr>
        <w:t>、临床检验技术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临床医学检验临床基础检验技术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临床医学检验临床化学技术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临床医学检验临床免疫技术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临床医学检验临床微生物技术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临床医学检验临床血液技术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微生物检验技术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理化检验技术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临床医学检验技术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6</w:t>
      </w:r>
      <w:r w:rsidRPr="00CB20EA">
        <w:rPr>
          <w:rFonts w:hint="eastAsia"/>
          <w:b/>
          <w:sz w:val="24"/>
          <w:szCs w:val="24"/>
        </w:rPr>
        <w:t>、其他卫生技术类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核医学技术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超声医学技术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康复医学技术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心电学技术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输血技术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神经电生理（脑电图）技术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病案信息技术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放射医学技术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</w:p>
    <w:p w:rsidR="004E500C" w:rsidRPr="00CB20EA" w:rsidRDefault="004E500C" w:rsidP="004E500C">
      <w:pPr>
        <w:spacing w:line="420" w:lineRule="exact"/>
        <w:rPr>
          <w:b/>
          <w:sz w:val="24"/>
          <w:szCs w:val="24"/>
        </w:rPr>
      </w:pPr>
      <w:r w:rsidRPr="00CB20EA">
        <w:rPr>
          <w:rFonts w:hint="eastAsia"/>
          <w:b/>
          <w:sz w:val="24"/>
          <w:szCs w:val="24"/>
        </w:rPr>
        <w:t>十一、执业兽医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执业兽医（全科类）</w:t>
      </w:r>
    </w:p>
    <w:p w:rsidR="004E500C" w:rsidRPr="00CB20EA" w:rsidRDefault="004E500C" w:rsidP="004E500C">
      <w:pPr>
        <w:spacing w:line="420" w:lineRule="exact"/>
        <w:rPr>
          <w:sz w:val="24"/>
          <w:szCs w:val="24"/>
        </w:rPr>
      </w:pPr>
      <w:r w:rsidRPr="00CB20EA">
        <w:rPr>
          <w:rFonts w:hint="eastAsia"/>
          <w:sz w:val="24"/>
          <w:szCs w:val="24"/>
        </w:rPr>
        <w:t>执业兽医（水生动物类）</w:t>
      </w:r>
    </w:p>
    <w:p w:rsidR="004E500C" w:rsidRPr="005679AD" w:rsidRDefault="004E500C" w:rsidP="004E500C">
      <w:pPr>
        <w:widowControl/>
        <w:spacing w:line="420" w:lineRule="exact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项目发起人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 毛泽斌：北京大学医学部博士生导师，国家多项生物医学重大课题负责人。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 周艳</w:t>
      </w:r>
      <w:proofErr w:type="gramStart"/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艳</w:t>
      </w:r>
      <w:proofErr w:type="gramEnd"/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：医学博士、教授，日本北海道大学归国学者。</w:t>
      </w:r>
    </w:p>
    <w:p w:rsidR="004E500C" w:rsidRPr="00CB20EA" w:rsidRDefault="004E500C" w:rsidP="004E500C">
      <w:pPr>
        <w:widowControl/>
        <w:spacing w:line="420" w:lineRule="exact"/>
        <w:ind w:leftChars="228" w:left="479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 艾</w:t>
      </w:r>
      <w:proofErr w:type="gramStart"/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浩</w:t>
      </w:r>
      <w:proofErr w:type="gramEnd"/>
      <w:r w:rsidRPr="00CB20EA">
        <w:rPr>
          <w:rFonts w:ascii="宋体" w:eastAsia="宋体" w:hAnsi="宋体" w:cs="宋体" w:hint="eastAsia"/>
          <w:b/>
          <w:kern w:val="0"/>
          <w:sz w:val="24"/>
          <w:szCs w:val="24"/>
        </w:rPr>
        <w:t>军：博士，北海道大学博士后，教授，武汉大学计算机学院国家多媒体软件工程技术研究中心副主任。</w:t>
      </w:r>
    </w:p>
    <w:p w:rsidR="00DF39E0" w:rsidRPr="004E500C" w:rsidRDefault="00DF39E0"/>
    <w:sectPr w:rsidR="00DF39E0" w:rsidRPr="004E500C" w:rsidSect="00D43E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683" w:rsidRDefault="00835683" w:rsidP="00DF39E0">
      <w:r>
        <w:separator/>
      </w:r>
    </w:p>
  </w:endnote>
  <w:endnote w:type="continuationSeparator" w:id="0">
    <w:p w:rsidR="00835683" w:rsidRDefault="00835683" w:rsidP="00DF39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683" w:rsidRDefault="00835683" w:rsidP="00DF39E0">
      <w:r>
        <w:separator/>
      </w:r>
    </w:p>
  </w:footnote>
  <w:footnote w:type="continuationSeparator" w:id="0">
    <w:p w:rsidR="00835683" w:rsidRDefault="00835683" w:rsidP="00DF39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66C29"/>
    <w:multiLevelType w:val="hybridMultilevel"/>
    <w:tmpl w:val="711A4ECE"/>
    <w:lvl w:ilvl="0" w:tplc="7ABAC176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196869CC"/>
    <w:multiLevelType w:val="hybridMultilevel"/>
    <w:tmpl w:val="5AA4CB8C"/>
    <w:lvl w:ilvl="0" w:tplc="FAAA06E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824154"/>
    <w:multiLevelType w:val="hybridMultilevel"/>
    <w:tmpl w:val="2C1A6CB8"/>
    <w:lvl w:ilvl="0" w:tplc="5C14E858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66DA1614"/>
    <w:multiLevelType w:val="hybridMultilevel"/>
    <w:tmpl w:val="495A643C"/>
    <w:lvl w:ilvl="0" w:tplc="518AA7A0">
      <w:start w:val="1"/>
      <w:numFmt w:val="decimal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">
    <w:nsid w:val="6AB43B7C"/>
    <w:multiLevelType w:val="hybridMultilevel"/>
    <w:tmpl w:val="2F089DD6"/>
    <w:lvl w:ilvl="0" w:tplc="2F1C9616">
      <w:start w:val="1"/>
      <w:numFmt w:val="decimal"/>
      <w:lvlText w:val="%1、"/>
      <w:lvlJc w:val="left"/>
      <w:pPr>
        <w:ind w:left="119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9" w:hanging="420"/>
      </w:pPr>
    </w:lvl>
    <w:lvl w:ilvl="2" w:tplc="0409001B" w:tentative="1">
      <w:start w:val="1"/>
      <w:numFmt w:val="lowerRoman"/>
      <w:lvlText w:val="%3."/>
      <w:lvlJc w:val="right"/>
      <w:pPr>
        <w:ind w:left="1739" w:hanging="420"/>
      </w:pPr>
    </w:lvl>
    <w:lvl w:ilvl="3" w:tplc="0409000F" w:tentative="1">
      <w:start w:val="1"/>
      <w:numFmt w:val="decimal"/>
      <w:lvlText w:val="%4."/>
      <w:lvlJc w:val="left"/>
      <w:pPr>
        <w:ind w:left="2159" w:hanging="420"/>
      </w:pPr>
    </w:lvl>
    <w:lvl w:ilvl="4" w:tplc="04090019" w:tentative="1">
      <w:start w:val="1"/>
      <w:numFmt w:val="lowerLetter"/>
      <w:lvlText w:val="%5)"/>
      <w:lvlJc w:val="left"/>
      <w:pPr>
        <w:ind w:left="2579" w:hanging="420"/>
      </w:pPr>
    </w:lvl>
    <w:lvl w:ilvl="5" w:tplc="0409001B" w:tentative="1">
      <w:start w:val="1"/>
      <w:numFmt w:val="lowerRoman"/>
      <w:lvlText w:val="%6."/>
      <w:lvlJc w:val="right"/>
      <w:pPr>
        <w:ind w:left="2999" w:hanging="420"/>
      </w:pPr>
    </w:lvl>
    <w:lvl w:ilvl="6" w:tplc="0409000F" w:tentative="1">
      <w:start w:val="1"/>
      <w:numFmt w:val="decimal"/>
      <w:lvlText w:val="%7."/>
      <w:lvlJc w:val="left"/>
      <w:pPr>
        <w:ind w:left="3419" w:hanging="420"/>
      </w:pPr>
    </w:lvl>
    <w:lvl w:ilvl="7" w:tplc="04090019" w:tentative="1">
      <w:start w:val="1"/>
      <w:numFmt w:val="lowerLetter"/>
      <w:lvlText w:val="%8)"/>
      <w:lvlJc w:val="left"/>
      <w:pPr>
        <w:ind w:left="3839" w:hanging="420"/>
      </w:pPr>
    </w:lvl>
    <w:lvl w:ilvl="8" w:tplc="0409001B" w:tentative="1">
      <w:start w:val="1"/>
      <w:numFmt w:val="lowerRoman"/>
      <w:lvlText w:val="%9."/>
      <w:lvlJc w:val="right"/>
      <w:pPr>
        <w:ind w:left="4259" w:hanging="420"/>
      </w:pPr>
    </w:lvl>
  </w:abstractNum>
  <w:abstractNum w:abstractNumId="5">
    <w:nsid w:val="6EEB7E53"/>
    <w:multiLevelType w:val="hybridMultilevel"/>
    <w:tmpl w:val="25CED478"/>
    <w:lvl w:ilvl="0" w:tplc="8BB04128">
      <w:start w:val="1"/>
      <w:numFmt w:val="decimal"/>
      <w:lvlText w:val="%1、"/>
      <w:lvlJc w:val="left"/>
      <w:pPr>
        <w:ind w:left="119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9" w:hanging="420"/>
      </w:pPr>
    </w:lvl>
    <w:lvl w:ilvl="2" w:tplc="0409001B" w:tentative="1">
      <w:start w:val="1"/>
      <w:numFmt w:val="lowerRoman"/>
      <w:lvlText w:val="%3."/>
      <w:lvlJc w:val="right"/>
      <w:pPr>
        <w:ind w:left="1739" w:hanging="420"/>
      </w:pPr>
    </w:lvl>
    <w:lvl w:ilvl="3" w:tplc="0409000F" w:tentative="1">
      <w:start w:val="1"/>
      <w:numFmt w:val="decimal"/>
      <w:lvlText w:val="%4."/>
      <w:lvlJc w:val="left"/>
      <w:pPr>
        <w:ind w:left="2159" w:hanging="420"/>
      </w:pPr>
    </w:lvl>
    <w:lvl w:ilvl="4" w:tplc="04090019" w:tentative="1">
      <w:start w:val="1"/>
      <w:numFmt w:val="lowerLetter"/>
      <w:lvlText w:val="%5)"/>
      <w:lvlJc w:val="left"/>
      <w:pPr>
        <w:ind w:left="2579" w:hanging="420"/>
      </w:pPr>
    </w:lvl>
    <w:lvl w:ilvl="5" w:tplc="0409001B" w:tentative="1">
      <w:start w:val="1"/>
      <w:numFmt w:val="lowerRoman"/>
      <w:lvlText w:val="%6."/>
      <w:lvlJc w:val="right"/>
      <w:pPr>
        <w:ind w:left="2999" w:hanging="420"/>
      </w:pPr>
    </w:lvl>
    <w:lvl w:ilvl="6" w:tplc="0409000F" w:tentative="1">
      <w:start w:val="1"/>
      <w:numFmt w:val="decimal"/>
      <w:lvlText w:val="%7."/>
      <w:lvlJc w:val="left"/>
      <w:pPr>
        <w:ind w:left="3419" w:hanging="420"/>
      </w:pPr>
    </w:lvl>
    <w:lvl w:ilvl="7" w:tplc="04090019" w:tentative="1">
      <w:start w:val="1"/>
      <w:numFmt w:val="lowerLetter"/>
      <w:lvlText w:val="%8)"/>
      <w:lvlJc w:val="left"/>
      <w:pPr>
        <w:ind w:left="3839" w:hanging="420"/>
      </w:pPr>
    </w:lvl>
    <w:lvl w:ilvl="8" w:tplc="0409001B" w:tentative="1">
      <w:start w:val="1"/>
      <w:numFmt w:val="lowerRoman"/>
      <w:lvlText w:val="%9."/>
      <w:lvlJc w:val="right"/>
      <w:pPr>
        <w:ind w:left="4259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9E0"/>
    <w:rsid w:val="000850AE"/>
    <w:rsid w:val="0011192E"/>
    <w:rsid w:val="001D0312"/>
    <w:rsid w:val="002000C5"/>
    <w:rsid w:val="00222C7D"/>
    <w:rsid w:val="00226E1E"/>
    <w:rsid w:val="003B4A89"/>
    <w:rsid w:val="003E55D7"/>
    <w:rsid w:val="004E500C"/>
    <w:rsid w:val="005679AD"/>
    <w:rsid w:val="006A719A"/>
    <w:rsid w:val="00703D78"/>
    <w:rsid w:val="007B1EFA"/>
    <w:rsid w:val="007D2028"/>
    <w:rsid w:val="00835683"/>
    <w:rsid w:val="00A1411E"/>
    <w:rsid w:val="00A50524"/>
    <w:rsid w:val="00AB2FB9"/>
    <w:rsid w:val="00B75500"/>
    <w:rsid w:val="00C92767"/>
    <w:rsid w:val="00D43E14"/>
    <w:rsid w:val="00D53426"/>
    <w:rsid w:val="00D92982"/>
    <w:rsid w:val="00DF39E0"/>
    <w:rsid w:val="00F15113"/>
    <w:rsid w:val="00F83138"/>
    <w:rsid w:val="00F94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39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39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39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39E0"/>
    <w:rPr>
      <w:sz w:val="18"/>
      <w:szCs w:val="18"/>
    </w:rPr>
  </w:style>
  <w:style w:type="paragraph" w:styleId="a5">
    <w:name w:val="List Paragraph"/>
    <w:basedOn w:val="a"/>
    <w:uiPriority w:val="34"/>
    <w:qFormat/>
    <w:rsid w:val="00DF39E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E500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E50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21</Pages>
  <Words>768</Words>
  <Characters>4380</Characters>
  <Application>Microsoft Office Word</Application>
  <DocSecurity>0</DocSecurity>
  <Lines>36</Lines>
  <Paragraphs>10</Paragraphs>
  <ScaleCrop>false</ScaleCrop>
  <Company>Sky123.Org</Company>
  <LinksUpToDate>false</LinksUpToDate>
  <CharactersWithSpaces>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admin</cp:lastModifiedBy>
  <cp:revision>27</cp:revision>
  <dcterms:created xsi:type="dcterms:W3CDTF">2018-02-26T07:52:00Z</dcterms:created>
  <dcterms:modified xsi:type="dcterms:W3CDTF">2018-02-28T07:05:00Z</dcterms:modified>
</cp:coreProperties>
</file>